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D7F" w:rsidRDefault="00B175BF" w:rsidP="004A3D7F">
      <w:pPr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Nowa Ruda, dnia 22.12.2023</w:t>
      </w:r>
      <w:r w:rsidR="00FC020E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FC020E" w:rsidRDefault="00B175BF" w:rsidP="00FC02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GOPS.262.6.2023</w:t>
      </w:r>
    </w:p>
    <w:p w:rsidR="00FC020E" w:rsidRDefault="00FC020E" w:rsidP="00FC02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ZAWIADMONIENIE O WYBORZE OFERTY</w:t>
      </w:r>
    </w:p>
    <w:p w:rsidR="00FC020E" w:rsidRDefault="00FC020E" w:rsidP="00FC02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Dotyczy postępowania o udzielenie zamówienia publicznego o wartości szacunkowej nie przekraczającej równowartości kwoty 30 000 euro prowadzonego w trybie zapytania ofertowego Nr</w:t>
      </w:r>
      <w:r w:rsidR="00B175BF">
        <w:rPr>
          <w:rFonts w:ascii="Times New Roman" w:hAnsi="Times New Roman" w:cs="Times New Roman"/>
          <w:sz w:val="24"/>
          <w:szCs w:val="24"/>
        </w:rPr>
        <w:t xml:space="preserve"> GOPS.262.6.2023 z dnia 13.12.2023</w:t>
      </w:r>
      <w:r>
        <w:rPr>
          <w:rFonts w:ascii="Times New Roman" w:hAnsi="Times New Roman" w:cs="Times New Roman"/>
          <w:sz w:val="24"/>
          <w:szCs w:val="24"/>
        </w:rPr>
        <w:t xml:space="preserve"> r. pn.: „Przygotowanie, dostawa                     i wydawanie obiadów dla dzieci, młodzieży i osób dorosłych do Zespołu Szkół Nr 1 w Jugowie oraz przygotowanie, dostawa i wydawanie obiadów dla dzieci i młodzieży do zespołu Szkół Nr 2 w Ludwikowicach Kłodzkich oraz dla dorosłych w Ludwiko</w:t>
      </w:r>
      <w:r w:rsidR="00BB1231">
        <w:rPr>
          <w:rFonts w:ascii="Times New Roman" w:hAnsi="Times New Roman" w:cs="Times New Roman"/>
          <w:sz w:val="24"/>
          <w:szCs w:val="24"/>
        </w:rPr>
        <w:t>wicach Kłodzki</w:t>
      </w:r>
      <w:r w:rsidR="00B175BF">
        <w:rPr>
          <w:rFonts w:ascii="Times New Roman" w:hAnsi="Times New Roman" w:cs="Times New Roman"/>
          <w:sz w:val="24"/>
          <w:szCs w:val="24"/>
        </w:rPr>
        <w:t>ch w okresie od 02 stycznia 2024 r. do 31 grudnia 2024</w:t>
      </w:r>
      <w:r>
        <w:rPr>
          <w:rFonts w:ascii="Times New Roman" w:hAnsi="Times New Roman" w:cs="Times New Roman"/>
          <w:sz w:val="24"/>
          <w:szCs w:val="24"/>
        </w:rPr>
        <w:t xml:space="preserve"> r.”</w:t>
      </w:r>
    </w:p>
    <w:p w:rsidR="00FC020E" w:rsidRDefault="00FC020E" w:rsidP="00FC02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Działając na podstawie § 5 ust. 1, w związku z § 4 pkt. 14 Regulaminu udzielania zamówień publicznych o wartości nie przekraczającej kwoty wskazanej w art. 4 pkt. 8 ustawy – Prawo zamówień publicznych wprowadzonego Zarządzeniem Nr 9/2021 Kierownika Gminnego Ośrodka Pomocy Społecznej w Nowej Rudzie z dnia 29 września 2021 r., informuję, że                    w prowadzonym postępowaniu wybrano do realizacji zamówienia ofertę złożoną przez Wykonawcę:</w:t>
      </w:r>
    </w:p>
    <w:p w:rsidR="00FC020E" w:rsidRDefault="00FC020E" w:rsidP="00FC02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Agnieszka Zaborowska, ul. </w:t>
      </w:r>
      <w:r w:rsidR="00BB1231">
        <w:rPr>
          <w:rFonts w:ascii="Times New Roman" w:hAnsi="Times New Roman" w:cs="Times New Roman"/>
          <w:sz w:val="24"/>
          <w:szCs w:val="24"/>
        </w:rPr>
        <w:t>Fredry 8, 57-400</w:t>
      </w:r>
      <w:r>
        <w:rPr>
          <w:rFonts w:ascii="Times New Roman" w:hAnsi="Times New Roman" w:cs="Times New Roman"/>
          <w:sz w:val="24"/>
          <w:szCs w:val="24"/>
        </w:rPr>
        <w:t xml:space="preserve"> Nowa Ruda, który zaproponował wykonanie</w:t>
      </w:r>
      <w:r w:rsidR="00B27F04">
        <w:rPr>
          <w:rFonts w:ascii="Times New Roman" w:hAnsi="Times New Roman" w:cs="Times New Roman"/>
          <w:sz w:val="24"/>
          <w:szCs w:val="24"/>
        </w:rPr>
        <w:t xml:space="preserve"> przedmiotu zamówienia na kwotę </w:t>
      </w:r>
      <w:r w:rsidR="005A71D7">
        <w:rPr>
          <w:rFonts w:ascii="Times New Roman" w:hAnsi="Times New Roman" w:cs="Times New Roman"/>
          <w:sz w:val="24"/>
          <w:szCs w:val="24"/>
        </w:rPr>
        <w:t>87.840,00</w:t>
      </w:r>
      <w:r w:rsidR="00B27F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zł brutto.</w:t>
      </w:r>
    </w:p>
    <w:p w:rsidR="00FC020E" w:rsidRDefault="00FC020E" w:rsidP="00FC02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UZASADNIENIE WYBORU</w:t>
      </w:r>
    </w:p>
    <w:p w:rsidR="00FC020E" w:rsidRDefault="00FC020E" w:rsidP="00FC02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wyniku ogłoszonego postępowania w trybie zapytania ofertowego w wyznaczonym terminie wypłynęła jedna oferta złożona przez: Agnieszka Zaborowska, ul. </w:t>
      </w:r>
      <w:r w:rsidR="00BB1231">
        <w:rPr>
          <w:rFonts w:ascii="Times New Roman" w:hAnsi="Times New Roman" w:cs="Times New Roman"/>
          <w:sz w:val="24"/>
          <w:szCs w:val="24"/>
        </w:rPr>
        <w:t>Fredry 8, 57-400</w:t>
      </w:r>
      <w:r>
        <w:rPr>
          <w:rFonts w:ascii="Times New Roman" w:hAnsi="Times New Roman" w:cs="Times New Roman"/>
          <w:sz w:val="24"/>
          <w:szCs w:val="24"/>
        </w:rPr>
        <w:t xml:space="preserve"> Nowa Ruda.</w:t>
      </w:r>
    </w:p>
    <w:p w:rsidR="00FC020E" w:rsidRDefault="00FC020E" w:rsidP="00FC02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Oferta złożona przez Agnieszka Zaborowska, ul. </w:t>
      </w:r>
      <w:r w:rsidR="00BB1231">
        <w:rPr>
          <w:rFonts w:ascii="Times New Roman" w:hAnsi="Times New Roman" w:cs="Times New Roman"/>
          <w:sz w:val="24"/>
          <w:szCs w:val="24"/>
        </w:rPr>
        <w:t>Fredry 8, 57-400</w:t>
      </w:r>
      <w:r>
        <w:rPr>
          <w:rFonts w:ascii="Times New Roman" w:hAnsi="Times New Roman" w:cs="Times New Roman"/>
          <w:sz w:val="24"/>
          <w:szCs w:val="24"/>
        </w:rPr>
        <w:t xml:space="preserve"> Nowa Ruda odpowiada wszystkim wymaganiom określonym w z</w:t>
      </w:r>
      <w:r w:rsidR="00B175BF">
        <w:rPr>
          <w:rFonts w:ascii="Times New Roman" w:hAnsi="Times New Roman" w:cs="Times New Roman"/>
          <w:sz w:val="24"/>
          <w:szCs w:val="24"/>
        </w:rPr>
        <w:t>apytaniu ofertowym Nr GOPS.262.6.2023 z dnia 13.12.2023</w:t>
      </w:r>
      <w:r>
        <w:rPr>
          <w:rFonts w:ascii="Times New Roman" w:hAnsi="Times New Roman" w:cs="Times New Roman"/>
          <w:sz w:val="24"/>
          <w:szCs w:val="24"/>
        </w:rPr>
        <w:t xml:space="preserve"> r. dot. udzielenia zamówienia publicznego.</w:t>
      </w:r>
    </w:p>
    <w:p w:rsidR="00FC020E" w:rsidRDefault="00FC020E" w:rsidP="00FC02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wyniku dokonanej w oparciu o pkt. VI zapytania ofertowego oceny, oferta złożona przez Agnieszka Zaborowska, ul. </w:t>
      </w:r>
      <w:r w:rsidR="00BB1231">
        <w:rPr>
          <w:rFonts w:ascii="Times New Roman" w:hAnsi="Times New Roman" w:cs="Times New Roman"/>
          <w:sz w:val="24"/>
          <w:szCs w:val="24"/>
        </w:rPr>
        <w:t>Fredry 8, 57-400</w:t>
      </w:r>
      <w:r>
        <w:rPr>
          <w:rFonts w:ascii="Times New Roman" w:hAnsi="Times New Roman" w:cs="Times New Roman"/>
          <w:sz w:val="24"/>
          <w:szCs w:val="24"/>
        </w:rPr>
        <w:t xml:space="preserve"> Nowa Ruda uzyskała 100 pkt. </w:t>
      </w:r>
    </w:p>
    <w:p w:rsidR="00FC020E" w:rsidRDefault="00FC020E" w:rsidP="00FC02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 względu na prowadzenie postępowania na zasadach opartych na wewnętrznych uregulowaniach organizacyjnych Zamawiającego, postępowanie nie podlega trybowi odwoławczemu.</w:t>
      </w:r>
    </w:p>
    <w:p w:rsidR="00FC020E" w:rsidRDefault="00FC020E" w:rsidP="00FC02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Otrzymują:</w:t>
      </w:r>
    </w:p>
    <w:p w:rsidR="00FC020E" w:rsidRDefault="00FC020E" w:rsidP="00FC020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Agnieszka Zaborowska, ul. </w:t>
      </w:r>
      <w:r w:rsidR="00BB1231">
        <w:rPr>
          <w:rFonts w:ascii="Times New Roman" w:hAnsi="Times New Roman" w:cs="Times New Roman"/>
          <w:sz w:val="24"/>
          <w:szCs w:val="24"/>
        </w:rPr>
        <w:t>Fredry 8, 57-400</w:t>
      </w:r>
      <w:r>
        <w:rPr>
          <w:rFonts w:ascii="Times New Roman" w:hAnsi="Times New Roman" w:cs="Times New Roman"/>
          <w:sz w:val="24"/>
          <w:szCs w:val="24"/>
        </w:rPr>
        <w:t xml:space="preserve"> Nowa Ruda</w:t>
      </w:r>
    </w:p>
    <w:p w:rsidR="00FC020E" w:rsidRDefault="00FC020E" w:rsidP="00FC020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a/a</w:t>
      </w:r>
    </w:p>
    <w:p w:rsidR="004A3D7F" w:rsidRDefault="004A3D7F" w:rsidP="00FC020E">
      <w:pPr>
        <w:ind w:left="5664"/>
        <w:jc w:val="both"/>
        <w:rPr>
          <w:rFonts w:ascii="Times New Roman" w:hAnsi="Times New Roman" w:cs="Times New Roman"/>
          <w:sz w:val="20"/>
          <w:szCs w:val="20"/>
        </w:rPr>
      </w:pPr>
      <w:r w:rsidRPr="004A3D7F">
        <w:rPr>
          <w:rFonts w:ascii="Times New Roman" w:hAnsi="Times New Roman" w:cs="Times New Roman"/>
          <w:sz w:val="20"/>
          <w:szCs w:val="20"/>
        </w:rPr>
        <w:t>Kierownik Gminnego Ośrodka Pomocy Społecznej w Nowej Rudzie</w:t>
      </w:r>
      <w:r>
        <w:rPr>
          <w:rFonts w:ascii="Times New Roman" w:hAnsi="Times New Roman" w:cs="Times New Roman"/>
          <w:sz w:val="20"/>
          <w:szCs w:val="20"/>
        </w:rPr>
        <w:br/>
        <w:t>Agnieszka Sikora</w:t>
      </w:r>
    </w:p>
    <w:sectPr w:rsidR="004A3D7F" w:rsidSect="006722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AA715A"/>
    <w:multiLevelType w:val="hybridMultilevel"/>
    <w:tmpl w:val="7960F5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ADA7F58"/>
    <w:multiLevelType w:val="hybridMultilevel"/>
    <w:tmpl w:val="73C025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C020E"/>
    <w:rsid w:val="000E27A2"/>
    <w:rsid w:val="002540E3"/>
    <w:rsid w:val="00426854"/>
    <w:rsid w:val="004A3D7F"/>
    <w:rsid w:val="004C4177"/>
    <w:rsid w:val="00531ECF"/>
    <w:rsid w:val="005A71D7"/>
    <w:rsid w:val="006722C2"/>
    <w:rsid w:val="00730EB7"/>
    <w:rsid w:val="008707E5"/>
    <w:rsid w:val="008A5624"/>
    <w:rsid w:val="00B175BF"/>
    <w:rsid w:val="00B27F04"/>
    <w:rsid w:val="00B65253"/>
    <w:rsid w:val="00BB1231"/>
    <w:rsid w:val="00CB3F54"/>
    <w:rsid w:val="00D44203"/>
    <w:rsid w:val="00E312E1"/>
    <w:rsid w:val="00E95CA6"/>
    <w:rsid w:val="00EF29A6"/>
    <w:rsid w:val="00FC02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02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C02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12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5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304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AMaterna</dc:creator>
  <cp:keywords/>
  <dc:description/>
  <cp:lastModifiedBy>AMaterna</cp:lastModifiedBy>
  <cp:revision>14</cp:revision>
  <cp:lastPrinted>2023-12-22T11:56:00Z</cp:lastPrinted>
  <dcterms:created xsi:type="dcterms:W3CDTF">2021-12-22T11:45:00Z</dcterms:created>
  <dcterms:modified xsi:type="dcterms:W3CDTF">2023-12-22T12:29:00Z</dcterms:modified>
</cp:coreProperties>
</file>